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C2FB7" w14:textId="6DC65917" w:rsidR="003E3B9E" w:rsidRDefault="000862B1" w:rsidP="00D3372F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3D156A07" wp14:editId="764CABC6">
            <wp:extent cx="1261613" cy="891540"/>
            <wp:effectExtent l="0" t="0" r="0" b="381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750" cy="89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2CB">
        <w:rPr>
          <w:b/>
          <w:noProof/>
          <w:sz w:val="24"/>
          <w:szCs w:val="24"/>
        </w:rPr>
        <w:drawing>
          <wp:inline distT="0" distB="0" distL="0" distR="0" wp14:anchorId="1A806FF8" wp14:editId="1EAD9B9B">
            <wp:extent cx="1880233" cy="640080"/>
            <wp:effectExtent l="0" t="0" r="6350" b="762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276" cy="64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3B9E">
        <w:rPr>
          <w:b/>
          <w:noProof/>
          <w:sz w:val="24"/>
          <w:szCs w:val="24"/>
        </w:rPr>
        <w:drawing>
          <wp:inline distT="0" distB="0" distL="0" distR="0" wp14:anchorId="14B3BF00" wp14:editId="538C01FC">
            <wp:extent cx="1287780" cy="1287780"/>
            <wp:effectExtent l="0" t="0" r="7620" b="762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49805" w14:textId="77777777" w:rsidR="000D7CB7" w:rsidRDefault="000D7CB7" w:rsidP="006A065A">
      <w:pPr>
        <w:jc w:val="center"/>
        <w:rPr>
          <w:b/>
          <w:sz w:val="24"/>
          <w:szCs w:val="24"/>
        </w:rPr>
      </w:pPr>
    </w:p>
    <w:p w14:paraId="1FF55385" w14:textId="79222223" w:rsidR="0013585D" w:rsidRDefault="0013585D" w:rsidP="006A065A">
      <w:pPr>
        <w:jc w:val="center"/>
        <w:rPr>
          <w:b/>
          <w:sz w:val="24"/>
          <w:szCs w:val="24"/>
        </w:rPr>
      </w:pPr>
      <w:r w:rsidRPr="00E529F5">
        <w:rPr>
          <w:b/>
          <w:sz w:val="24"/>
          <w:szCs w:val="24"/>
        </w:rPr>
        <w:t xml:space="preserve">Casa Marta, </w:t>
      </w:r>
      <w:r>
        <w:rPr>
          <w:b/>
          <w:sz w:val="24"/>
          <w:szCs w:val="24"/>
        </w:rPr>
        <w:t>posa</w:t>
      </w:r>
      <w:r w:rsidR="00575A44">
        <w:rPr>
          <w:b/>
          <w:sz w:val="24"/>
          <w:szCs w:val="24"/>
        </w:rPr>
        <w:t>ta</w:t>
      </w:r>
      <w:r>
        <w:rPr>
          <w:b/>
          <w:sz w:val="24"/>
          <w:szCs w:val="24"/>
        </w:rPr>
        <w:t xml:space="preserve"> </w:t>
      </w:r>
      <w:r w:rsidR="00575A44">
        <w:rPr>
          <w:b/>
          <w:sz w:val="24"/>
          <w:szCs w:val="24"/>
        </w:rPr>
        <w:t xml:space="preserve">la </w:t>
      </w:r>
      <w:r w:rsidRPr="00E529F5">
        <w:rPr>
          <w:b/>
          <w:sz w:val="24"/>
          <w:szCs w:val="24"/>
        </w:rPr>
        <w:t>prima pietra</w:t>
      </w:r>
      <w:r w:rsidR="00575A44">
        <w:rPr>
          <w:b/>
          <w:sz w:val="24"/>
          <w:szCs w:val="24"/>
        </w:rPr>
        <w:t xml:space="preserve"> dell’</w:t>
      </w:r>
      <w:proofErr w:type="spellStart"/>
      <w:r w:rsidR="00575A44">
        <w:rPr>
          <w:b/>
          <w:sz w:val="24"/>
          <w:szCs w:val="24"/>
        </w:rPr>
        <w:t>hospice</w:t>
      </w:r>
      <w:proofErr w:type="spellEnd"/>
      <w:r w:rsidR="00575A44">
        <w:rPr>
          <w:b/>
          <w:sz w:val="24"/>
          <w:szCs w:val="24"/>
        </w:rPr>
        <w:t xml:space="preserve"> pediatrico</w:t>
      </w:r>
    </w:p>
    <w:p w14:paraId="448473A8" w14:textId="14E4946F" w:rsidR="00575A44" w:rsidRPr="00575A44" w:rsidRDefault="00575A44" w:rsidP="00575A44">
      <w:pPr>
        <w:rPr>
          <w:i/>
          <w:sz w:val="24"/>
          <w:szCs w:val="24"/>
        </w:rPr>
      </w:pPr>
      <w:r w:rsidRPr="00575A44">
        <w:rPr>
          <w:i/>
          <w:sz w:val="24"/>
          <w:szCs w:val="24"/>
        </w:rPr>
        <w:t>È il primo della Toscana, all’avanguardia internazionale</w:t>
      </w:r>
      <w:r w:rsidR="004C02B8">
        <w:rPr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Oggi il via ai lavori, entro il 202</w:t>
      </w:r>
      <w:r w:rsidR="00853105">
        <w:rPr>
          <w:i/>
          <w:sz w:val="24"/>
          <w:szCs w:val="24"/>
        </w:rPr>
        <w:t>3</w:t>
      </w:r>
      <w:r>
        <w:rPr>
          <w:i/>
          <w:sz w:val="24"/>
          <w:szCs w:val="24"/>
        </w:rPr>
        <w:t xml:space="preserve"> sarà completato</w:t>
      </w:r>
      <w:r w:rsidR="00853105">
        <w:rPr>
          <w:i/>
          <w:sz w:val="24"/>
          <w:szCs w:val="24"/>
        </w:rPr>
        <w:t>, nel 2024 l’avvio</w:t>
      </w:r>
    </w:p>
    <w:p w14:paraId="3D5847BE" w14:textId="77777777" w:rsidR="0013585D" w:rsidRDefault="0013585D" w:rsidP="00704D08">
      <w:pPr>
        <w:shd w:val="clear" w:color="auto" w:fill="FFFFFF"/>
        <w:rPr>
          <w:color w:val="222222"/>
          <w:sz w:val="24"/>
          <w:szCs w:val="24"/>
        </w:rPr>
      </w:pPr>
    </w:p>
    <w:p w14:paraId="3DB66550" w14:textId="2057FFBE" w:rsidR="00BC257C" w:rsidRDefault="00704D08" w:rsidP="00704D08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Firenze, 5 luglio 2022 – Questa mattina, alle 11, si è tenuta la cerimonia di posa della prima pietra di Casa Marta, il primo </w:t>
      </w:r>
      <w:proofErr w:type="spellStart"/>
      <w:r>
        <w:rPr>
          <w:color w:val="222222"/>
          <w:sz w:val="24"/>
          <w:szCs w:val="24"/>
        </w:rPr>
        <w:t>hospice</w:t>
      </w:r>
      <w:proofErr w:type="spellEnd"/>
      <w:r>
        <w:rPr>
          <w:color w:val="222222"/>
          <w:sz w:val="24"/>
          <w:szCs w:val="24"/>
        </w:rPr>
        <w:t xml:space="preserve"> pediatrico della Toscana</w:t>
      </w:r>
      <w:r w:rsidR="00BC257C">
        <w:rPr>
          <w:color w:val="222222"/>
          <w:sz w:val="24"/>
          <w:szCs w:val="24"/>
        </w:rPr>
        <w:t xml:space="preserve">, destinato ad accogliere </w:t>
      </w:r>
      <w:r w:rsidR="00BC257C" w:rsidRPr="00BC257C">
        <w:rPr>
          <w:color w:val="222222"/>
          <w:sz w:val="24"/>
          <w:szCs w:val="24"/>
        </w:rPr>
        <w:t>i bambini che necessitano di cure palliative e i loro familiari</w:t>
      </w:r>
      <w:r w:rsidR="00BC257C">
        <w:rPr>
          <w:color w:val="222222"/>
          <w:sz w:val="24"/>
          <w:szCs w:val="24"/>
        </w:rPr>
        <w:t>.</w:t>
      </w:r>
    </w:p>
    <w:p w14:paraId="156AA385" w14:textId="77777777" w:rsidR="005E584C" w:rsidRDefault="005E584C">
      <w:pPr>
        <w:shd w:val="clear" w:color="auto" w:fill="FFFFFF"/>
        <w:rPr>
          <w:color w:val="222222"/>
          <w:sz w:val="24"/>
          <w:szCs w:val="24"/>
        </w:rPr>
      </w:pPr>
    </w:p>
    <w:p w14:paraId="40BE1C95" w14:textId="4D51DB06" w:rsidR="00A1690E" w:rsidRDefault="00704D08">
      <w:pPr>
        <w:shd w:val="clear" w:color="auto" w:fill="FFFFFF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La cerimonia.  </w:t>
      </w:r>
      <w:r>
        <w:rPr>
          <w:color w:val="222222"/>
          <w:sz w:val="24"/>
          <w:szCs w:val="24"/>
        </w:rPr>
        <w:t>Alla cerimonia</w:t>
      </w:r>
      <w:r w:rsidR="00132555">
        <w:rPr>
          <w:color w:val="222222"/>
          <w:sz w:val="24"/>
          <w:szCs w:val="24"/>
        </w:rPr>
        <w:t>, tra le molte istituzioni presenti,</w:t>
      </w:r>
      <w:r>
        <w:rPr>
          <w:color w:val="222222"/>
          <w:sz w:val="24"/>
          <w:szCs w:val="24"/>
        </w:rPr>
        <w:t xml:space="preserve"> hanno partecipato </w:t>
      </w:r>
      <w:r w:rsidR="00E3041C">
        <w:rPr>
          <w:color w:val="222222"/>
          <w:sz w:val="24"/>
          <w:szCs w:val="24"/>
        </w:rPr>
        <w:t xml:space="preserve">Eugenio Giani, presidente della Regione Toscana, </w:t>
      </w:r>
      <w:r w:rsidR="00132555">
        <w:rPr>
          <w:color w:val="222222"/>
          <w:sz w:val="24"/>
          <w:szCs w:val="24"/>
        </w:rPr>
        <w:t xml:space="preserve">Simone </w:t>
      </w:r>
      <w:proofErr w:type="spellStart"/>
      <w:r w:rsidR="00132555">
        <w:rPr>
          <w:color w:val="222222"/>
          <w:sz w:val="24"/>
          <w:szCs w:val="24"/>
        </w:rPr>
        <w:t>Bezzini</w:t>
      </w:r>
      <w:proofErr w:type="spellEnd"/>
      <w:r w:rsidR="00132555">
        <w:rPr>
          <w:color w:val="222222"/>
          <w:sz w:val="24"/>
          <w:szCs w:val="24"/>
        </w:rPr>
        <w:t xml:space="preserve">, assessore regionale al Diritto alla salute, </w:t>
      </w:r>
      <w:r w:rsidR="00FD29C3">
        <w:rPr>
          <w:color w:val="222222"/>
          <w:sz w:val="24"/>
          <w:szCs w:val="24"/>
        </w:rPr>
        <w:t xml:space="preserve">Dario Nardella, sindaco del Comune di Firenze, Sara </w:t>
      </w:r>
      <w:proofErr w:type="spellStart"/>
      <w:r w:rsidR="00FD29C3">
        <w:rPr>
          <w:color w:val="222222"/>
          <w:sz w:val="24"/>
          <w:szCs w:val="24"/>
        </w:rPr>
        <w:t>Funaro</w:t>
      </w:r>
      <w:proofErr w:type="spellEnd"/>
      <w:r w:rsidR="00FD29C3">
        <w:rPr>
          <w:color w:val="222222"/>
          <w:sz w:val="24"/>
          <w:szCs w:val="24"/>
        </w:rPr>
        <w:t xml:space="preserve">, assessora </w:t>
      </w:r>
      <w:r w:rsidR="00FD29C3" w:rsidRPr="00FD29C3">
        <w:rPr>
          <w:color w:val="222222"/>
          <w:sz w:val="24"/>
          <w:szCs w:val="24"/>
        </w:rPr>
        <w:t>Educazione e welfare</w:t>
      </w:r>
      <w:r w:rsidR="00FD29C3">
        <w:rPr>
          <w:color w:val="222222"/>
          <w:sz w:val="24"/>
          <w:szCs w:val="24"/>
        </w:rPr>
        <w:t xml:space="preserve"> del Comune di Firenze, </w:t>
      </w:r>
      <w:r w:rsidR="0051073B">
        <w:rPr>
          <w:color w:val="222222"/>
          <w:sz w:val="24"/>
          <w:szCs w:val="24"/>
        </w:rPr>
        <w:t xml:space="preserve">Alberto </w:t>
      </w:r>
      <w:proofErr w:type="spellStart"/>
      <w:r w:rsidR="0051073B">
        <w:rPr>
          <w:color w:val="222222"/>
          <w:sz w:val="24"/>
          <w:szCs w:val="24"/>
        </w:rPr>
        <w:t>Zanobini</w:t>
      </w:r>
      <w:proofErr w:type="spellEnd"/>
      <w:r w:rsidR="00E3041C">
        <w:rPr>
          <w:color w:val="222222"/>
          <w:sz w:val="24"/>
          <w:szCs w:val="24"/>
        </w:rPr>
        <w:t>, d</w:t>
      </w:r>
      <w:r w:rsidR="0051073B">
        <w:rPr>
          <w:color w:val="222222"/>
          <w:sz w:val="24"/>
          <w:szCs w:val="24"/>
        </w:rPr>
        <w:t xml:space="preserve">irettore </w:t>
      </w:r>
      <w:r w:rsidR="00EA2D06">
        <w:rPr>
          <w:color w:val="222222"/>
          <w:sz w:val="24"/>
          <w:szCs w:val="24"/>
        </w:rPr>
        <w:t>g</w:t>
      </w:r>
      <w:r w:rsidR="0051073B">
        <w:rPr>
          <w:color w:val="222222"/>
          <w:sz w:val="24"/>
          <w:szCs w:val="24"/>
        </w:rPr>
        <w:t xml:space="preserve">enerale del </w:t>
      </w:r>
      <w:proofErr w:type="spellStart"/>
      <w:r w:rsidR="0051073B">
        <w:rPr>
          <w:color w:val="222222"/>
          <w:sz w:val="24"/>
          <w:szCs w:val="24"/>
        </w:rPr>
        <w:t>Meyer</w:t>
      </w:r>
      <w:proofErr w:type="spellEnd"/>
      <w:r w:rsidR="00A1690E">
        <w:rPr>
          <w:color w:val="222222"/>
          <w:sz w:val="24"/>
          <w:szCs w:val="24"/>
        </w:rPr>
        <w:t>,</w:t>
      </w:r>
      <w:r w:rsidR="0051073B">
        <w:rPr>
          <w:color w:val="222222"/>
          <w:sz w:val="24"/>
          <w:szCs w:val="24"/>
        </w:rPr>
        <w:t xml:space="preserve"> Benedetta </w:t>
      </w:r>
      <w:proofErr w:type="spellStart"/>
      <w:r w:rsidR="0051073B">
        <w:rPr>
          <w:color w:val="222222"/>
          <w:sz w:val="24"/>
          <w:szCs w:val="24"/>
        </w:rPr>
        <w:t>Fantugini</w:t>
      </w:r>
      <w:proofErr w:type="spellEnd"/>
      <w:r w:rsidR="00575A44">
        <w:rPr>
          <w:color w:val="222222"/>
          <w:sz w:val="24"/>
          <w:szCs w:val="24"/>
        </w:rPr>
        <w:t xml:space="preserve"> p</w:t>
      </w:r>
      <w:r w:rsidR="00575A44" w:rsidRPr="00106B9B">
        <w:rPr>
          <w:color w:val="222222"/>
          <w:sz w:val="24"/>
          <w:szCs w:val="24"/>
        </w:rPr>
        <w:t>residente</w:t>
      </w:r>
      <w:r w:rsidR="00575A44">
        <w:rPr>
          <w:color w:val="222222"/>
          <w:sz w:val="24"/>
          <w:szCs w:val="24"/>
        </w:rPr>
        <w:t xml:space="preserve"> della</w:t>
      </w:r>
      <w:r w:rsidR="00575A44" w:rsidRPr="00106B9B">
        <w:rPr>
          <w:color w:val="222222"/>
          <w:sz w:val="24"/>
          <w:szCs w:val="24"/>
        </w:rPr>
        <w:t xml:space="preserve"> Fondazione Casa Marta</w:t>
      </w:r>
      <w:r w:rsidR="00A1690E">
        <w:rPr>
          <w:color w:val="222222"/>
          <w:sz w:val="24"/>
          <w:szCs w:val="24"/>
        </w:rPr>
        <w:t xml:space="preserve"> e </w:t>
      </w:r>
      <w:r w:rsidR="00A1690E" w:rsidRPr="00A1690E">
        <w:rPr>
          <w:color w:val="222222"/>
          <w:sz w:val="24"/>
          <w:szCs w:val="24"/>
        </w:rPr>
        <w:t>Luigi</w:t>
      </w:r>
      <w:r w:rsidR="00A1690E">
        <w:rPr>
          <w:color w:val="222222"/>
          <w:sz w:val="24"/>
          <w:szCs w:val="24"/>
        </w:rPr>
        <w:t xml:space="preserve"> Salvadori, presidente </w:t>
      </w:r>
      <w:r w:rsidR="00A1690E" w:rsidRPr="00A1690E">
        <w:rPr>
          <w:color w:val="222222"/>
          <w:sz w:val="24"/>
          <w:szCs w:val="24"/>
        </w:rPr>
        <w:t>Fondazione CR Firenze</w:t>
      </w:r>
      <w:r w:rsidR="00A1690E">
        <w:rPr>
          <w:color w:val="222222"/>
          <w:sz w:val="24"/>
          <w:szCs w:val="24"/>
        </w:rPr>
        <w:t>.</w:t>
      </w:r>
    </w:p>
    <w:p w14:paraId="42B9FAB9" w14:textId="77777777" w:rsidR="00A1690E" w:rsidRDefault="00A1690E">
      <w:pPr>
        <w:shd w:val="clear" w:color="auto" w:fill="FFFFFF"/>
        <w:rPr>
          <w:color w:val="222222"/>
          <w:sz w:val="24"/>
          <w:szCs w:val="24"/>
        </w:rPr>
      </w:pPr>
    </w:p>
    <w:p w14:paraId="00000004" w14:textId="585B5433" w:rsidR="00F65B27" w:rsidRPr="00FD29C3" w:rsidRDefault="00575A44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 </w:t>
      </w:r>
      <w:r w:rsidR="009010F3">
        <w:rPr>
          <w:color w:val="222222"/>
          <w:sz w:val="24"/>
          <w:szCs w:val="24"/>
        </w:rPr>
        <w:t xml:space="preserve">Sono loro ad aver dato </w:t>
      </w:r>
      <w:r w:rsidR="00704D08">
        <w:rPr>
          <w:color w:val="222222"/>
          <w:sz w:val="24"/>
          <w:szCs w:val="24"/>
        </w:rPr>
        <w:t>ufficialmente il via</w:t>
      </w:r>
      <w:r w:rsidR="0051073B">
        <w:rPr>
          <w:color w:val="222222"/>
          <w:sz w:val="24"/>
          <w:szCs w:val="24"/>
        </w:rPr>
        <w:t xml:space="preserve"> ai lavori di ristrutturazione</w:t>
      </w:r>
      <w:r w:rsidR="00670938">
        <w:rPr>
          <w:color w:val="222222"/>
          <w:sz w:val="24"/>
          <w:szCs w:val="24"/>
        </w:rPr>
        <w:t>,</w:t>
      </w:r>
      <w:r w:rsidR="0051073B">
        <w:rPr>
          <w:color w:val="222222"/>
          <w:sz w:val="24"/>
          <w:szCs w:val="24"/>
        </w:rPr>
        <w:t xml:space="preserve"> cementando simbolicamente i primi 3 mattoni della Casa.</w:t>
      </w:r>
    </w:p>
    <w:p w14:paraId="00000005" w14:textId="77777777" w:rsidR="00F65B27" w:rsidRDefault="00F65B27">
      <w:pPr>
        <w:shd w:val="clear" w:color="auto" w:fill="FFFFFF"/>
        <w:rPr>
          <w:color w:val="222222"/>
          <w:sz w:val="24"/>
          <w:szCs w:val="24"/>
        </w:rPr>
      </w:pPr>
    </w:p>
    <w:p w14:paraId="3FC496D6" w14:textId="08EDF4FB" w:rsidR="001772D8" w:rsidRPr="008400E2" w:rsidRDefault="0051073B" w:rsidP="00670938">
      <w:pPr>
        <w:shd w:val="clear" w:color="auto" w:fill="FFFFFF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La ristrutturazione</w:t>
      </w:r>
      <w:r w:rsidR="00670938">
        <w:rPr>
          <w:b/>
          <w:color w:val="222222"/>
          <w:sz w:val="24"/>
          <w:szCs w:val="24"/>
        </w:rPr>
        <w:t xml:space="preserve">. </w:t>
      </w:r>
      <w:r>
        <w:rPr>
          <w:color w:val="222222"/>
          <w:sz w:val="24"/>
          <w:szCs w:val="24"/>
        </w:rPr>
        <w:t>L’ambizioso progetto di ristrutturazione dell’edific</w:t>
      </w:r>
      <w:r w:rsidR="00670938">
        <w:rPr>
          <w:color w:val="222222"/>
          <w:sz w:val="24"/>
          <w:szCs w:val="24"/>
        </w:rPr>
        <w:t>i</w:t>
      </w:r>
      <w:r>
        <w:rPr>
          <w:color w:val="222222"/>
          <w:sz w:val="24"/>
          <w:szCs w:val="24"/>
        </w:rPr>
        <w:t>o, situato in Via Cosimo il Vecchio</w:t>
      </w:r>
      <w:r w:rsidR="001772D8">
        <w:rPr>
          <w:color w:val="222222"/>
          <w:sz w:val="24"/>
          <w:szCs w:val="24"/>
        </w:rPr>
        <w:t xml:space="preserve">, </w:t>
      </w:r>
      <w:r w:rsidR="0013585D">
        <w:rPr>
          <w:color w:val="222222"/>
          <w:sz w:val="24"/>
          <w:szCs w:val="24"/>
        </w:rPr>
        <w:t xml:space="preserve">è </w:t>
      </w:r>
      <w:r>
        <w:rPr>
          <w:color w:val="222222"/>
          <w:sz w:val="24"/>
          <w:szCs w:val="24"/>
        </w:rPr>
        <w:t>sostenuto dalla Fondazione Casa Marta con il contributo di Fondazione Cassa Risparmio Firenze.</w:t>
      </w:r>
      <w:r w:rsidR="0073709C">
        <w:rPr>
          <w:sz w:val="24"/>
          <w:szCs w:val="24"/>
        </w:rPr>
        <w:t xml:space="preserve"> </w:t>
      </w:r>
      <w:r w:rsidR="001772D8" w:rsidRPr="001772D8">
        <w:rPr>
          <w:color w:val="222222"/>
          <w:sz w:val="24"/>
          <w:szCs w:val="24"/>
        </w:rPr>
        <w:t>La struttura sorgerà all’interno della ex-Casa Benelli, messa a disposizione dalla Fondazione Solidarietà Caritas Onlus</w:t>
      </w:r>
      <w:r w:rsidR="008400E2">
        <w:rPr>
          <w:color w:val="222222"/>
          <w:sz w:val="24"/>
          <w:szCs w:val="24"/>
        </w:rPr>
        <w:t>.</w:t>
      </w:r>
      <w:r w:rsidR="00575A44" w:rsidRPr="00575A44">
        <w:rPr>
          <w:sz w:val="24"/>
          <w:szCs w:val="24"/>
        </w:rPr>
        <w:t xml:space="preserve"> </w:t>
      </w:r>
      <w:r w:rsidR="00575A44" w:rsidRPr="00CC2BA3">
        <w:rPr>
          <w:sz w:val="24"/>
          <w:szCs w:val="24"/>
        </w:rPr>
        <w:t xml:space="preserve">AOU </w:t>
      </w:r>
      <w:proofErr w:type="spellStart"/>
      <w:r w:rsidR="00575A44" w:rsidRPr="00CC2BA3">
        <w:rPr>
          <w:sz w:val="24"/>
          <w:szCs w:val="24"/>
        </w:rPr>
        <w:t>Meyer</w:t>
      </w:r>
      <w:proofErr w:type="spellEnd"/>
      <w:r w:rsidR="00575A44" w:rsidRPr="00CC2BA3">
        <w:rPr>
          <w:sz w:val="24"/>
          <w:szCs w:val="24"/>
        </w:rPr>
        <w:t xml:space="preserve"> e Regione Toscana sono </w:t>
      </w:r>
      <w:proofErr w:type="spellStart"/>
      <w:r w:rsidR="00575A44" w:rsidRPr="00CC2BA3">
        <w:rPr>
          <w:sz w:val="24"/>
          <w:szCs w:val="24"/>
        </w:rPr>
        <w:t>main</w:t>
      </w:r>
      <w:proofErr w:type="spellEnd"/>
      <w:r w:rsidR="00575A44" w:rsidRPr="00CC2BA3">
        <w:rPr>
          <w:sz w:val="24"/>
          <w:szCs w:val="24"/>
        </w:rPr>
        <w:t xml:space="preserve"> partner del progetto</w:t>
      </w:r>
    </w:p>
    <w:p w14:paraId="4AAC3AD4" w14:textId="4596DE3C" w:rsidR="00670938" w:rsidRDefault="0051073B" w:rsidP="00670938">
      <w:pPr>
        <w:shd w:val="clear" w:color="auto" w:fill="FFFFFF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Il suo completamento è previsto entro la fine del 202</w:t>
      </w:r>
      <w:r w:rsidR="00853105">
        <w:rPr>
          <w:color w:val="222222"/>
          <w:sz w:val="24"/>
          <w:szCs w:val="24"/>
        </w:rPr>
        <w:t>3, nel 2024 l’avvio</w:t>
      </w:r>
      <w:r>
        <w:rPr>
          <w:color w:val="222222"/>
          <w:sz w:val="24"/>
          <w:szCs w:val="24"/>
        </w:rPr>
        <w:t xml:space="preserve">. </w:t>
      </w:r>
      <w:r w:rsidR="0013585D">
        <w:rPr>
          <w:color w:val="222222"/>
          <w:sz w:val="24"/>
          <w:szCs w:val="24"/>
        </w:rPr>
        <w:br/>
      </w:r>
      <w:r w:rsidR="00670938">
        <w:rPr>
          <w:color w:val="222222"/>
          <w:sz w:val="24"/>
          <w:szCs w:val="24"/>
        </w:rPr>
        <w:t>Il cuore del progetto – che si es</w:t>
      </w:r>
      <w:r w:rsidR="00DC5A89">
        <w:rPr>
          <w:color w:val="222222"/>
          <w:sz w:val="24"/>
          <w:szCs w:val="24"/>
        </w:rPr>
        <w:t>tende</w:t>
      </w:r>
      <w:r w:rsidR="00670938">
        <w:rPr>
          <w:color w:val="222222"/>
          <w:sz w:val="24"/>
          <w:szCs w:val="24"/>
        </w:rPr>
        <w:t xml:space="preserve"> su 500mq –  saranno le unità abitative</w:t>
      </w:r>
      <w:r w:rsidR="00E3041C">
        <w:rPr>
          <w:color w:val="222222"/>
          <w:sz w:val="24"/>
          <w:szCs w:val="24"/>
        </w:rPr>
        <w:t>:</w:t>
      </w:r>
      <w:r w:rsidR="00670938">
        <w:rPr>
          <w:color w:val="222222"/>
          <w:sz w:val="24"/>
          <w:szCs w:val="24"/>
        </w:rPr>
        <w:t xml:space="preserve"> veri e propri monolocali indipendenti, pensati in modo da creare un ambiente confortevole e familiare, e corredati da spazi comuni,  destinati alle attività di supporto e alla convivialità, quali una biblioteca, la stanza della musica e uno spazio destinato allo psicodramma. Un ampio giardino terapeutico di 930 mq circonda tutta la struttura e sarà fruibile 365 giorni all’anno grazie ad una pergola bioclimatica che percorre i perimetri dell’edificio.</w:t>
      </w:r>
      <w:r w:rsidR="0013585D">
        <w:rPr>
          <w:color w:val="222222"/>
          <w:sz w:val="24"/>
          <w:szCs w:val="24"/>
        </w:rPr>
        <w:t xml:space="preserve"> </w:t>
      </w:r>
    </w:p>
    <w:p w14:paraId="7001EEBC" w14:textId="77777777" w:rsidR="00D013C8" w:rsidRDefault="00D013C8" w:rsidP="00670938">
      <w:pPr>
        <w:shd w:val="clear" w:color="auto" w:fill="FFFFFF"/>
        <w:rPr>
          <w:color w:val="222222"/>
          <w:sz w:val="24"/>
          <w:szCs w:val="24"/>
        </w:rPr>
      </w:pPr>
    </w:p>
    <w:p w14:paraId="0000000B" w14:textId="3A6B8C7E" w:rsidR="00F65B27" w:rsidRDefault="0051073B">
      <w:pPr>
        <w:shd w:val="clear" w:color="auto" w:fill="FFFFFF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Una Casa </w:t>
      </w:r>
      <w:r>
        <w:rPr>
          <w:b/>
          <w:i/>
          <w:color w:val="222222"/>
          <w:sz w:val="24"/>
          <w:szCs w:val="24"/>
        </w:rPr>
        <w:t>come a casa</w:t>
      </w:r>
      <w:r w:rsidR="00670938">
        <w:rPr>
          <w:b/>
          <w:i/>
          <w:color w:val="222222"/>
          <w:sz w:val="24"/>
          <w:szCs w:val="24"/>
        </w:rPr>
        <w:t xml:space="preserve">. </w:t>
      </w:r>
      <w:r>
        <w:rPr>
          <w:color w:val="222222"/>
          <w:sz w:val="24"/>
          <w:szCs w:val="24"/>
        </w:rPr>
        <w:t xml:space="preserve">Casa Marta sarà il primo </w:t>
      </w:r>
      <w:proofErr w:type="spellStart"/>
      <w:r>
        <w:rPr>
          <w:color w:val="222222"/>
          <w:sz w:val="24"/>
          <w:szCs w:val="24"/>
        </w:rPr>
        <w:t>hospice</w:t>
      </w:r>
      <w:proofErr w:type="spellEnd"/>
      <w:r>
        <w:rPr>
          <w:color w:val="222222"/>
          <w:sz w:val="24"/>
          <w:szCs w:val="24"/>
        </w:rPr>
        <w:t xml:space="preserve"> pediatrico della Regione Toscana, il ponte ideale tra l’ospedale e il domicilio, destinato a brevi soggiorni di bambini con patologie cronico-complesse e malattie inguaribili. </w:t>
      </w:r>
      <w:r w:rsidR="00AC1098" w:rsidRPr="00AC1098">
        <w:rPr>
          <w:color w:val="222222"/>
          <w:sz w:val="24"/>
          <w:szCs w:val="24"/>
        </w:rPr>
        <w:t xml:space="preserve">La struttura potrà ospitare anche bambini nelle fasi più critiche della malattia, offrendo l’assistenza </w:t>
      </w:r>
      <w:r w:rsidR="00AC1098" w:rsidRPr="00AC1098">
        <w:rPr>
          <w:color w:val="222222"/>
          <w:sz w:val="24"/>
          <w:szCs w:val="24"/>
        </w:rPr>
        <w:lastRenderedPageBreak/>
        <w:t>medico infermieristico necessaria a garanzia della migliore qualità di vita possibile ed offrendo alle famiglie un adeguato sostegno psicologico.</w:t>
      </w:r>
      <w:r w:rsidR="00BC257C">
        <w:rPr>
          <w:color w:val="222222"/>
          <w:sz w:val="24"/>
          <w:szCs w:val="24"/>
        </w:rPr>
        <w:t xml:space="preserve"> </w:t>
      </w:r>
      <w:r w:rsidR="0013585D">
        <w:rPr>
          <w:color w:val="222222"/>
          <w:sz w:val="24"/>
          <w:szCs w:val="24"/>
        </w:rPr>
        <w:t xml:space="preserve">A due passi dal </w:t>
      </w:r>
      <w:proofErr w:type="spellStart"/>
      <w:r w:rsidR="0013585D">
        <w:rPr>
          <w:color w:val="222222"/>
          <w:sz w:val="24"/>
          <w:szCs w:val="24"/>
        </w:rPr>
        <w:t>Meyer</w:t>
      </w:r>
      <w:proofErr w:type="spellEnd"/>
      <w:r w:rsidR="0013585D">
        <w:rPr>
          <w:color w:val="222222"/>
          <w:sz w:val="24"/>
          <w:szCs w:val="24"/>
        </w:rPr>
        <w:t xml:space="preserve"> e collegato funzionalmente con l’ospedale, s</w:t>
      </w:r>
      <w:r>
        <w:rPr>
          <w:color w:val="222222"/>
          <w:sz w:val="24"/>
          <w:szCs w:val="24"/>
        </w:rPr>
        <w:t>arà un ambiente confortevole e familiare ma al contempo capace di garantire cure altamente specializzate ai piccoli pazienti</w:t>
      </w:r>
      <w:r w:rsidR="001764EF">
        <w:rPr>
          <w:color w:val="222222"/>
          <w:sz w:val="24"/>
          <w:szCs w:val="24"/>
        </w:rPr>
        <w:t>.</w:t>
      </w:r>
      <w:r w:rsidR="001764EF" w:rsidRPr="001764EF">
        <w:t xml:space="preserve"> </w:t>
      </w:r>
      <w:r w:rsidR="001764EF" w:rsidRPr="001764EF">
        <w:rPr>
          <w:color w:val="222222"/>
          <w:sz w:val="24"/>
          <w:szCs w:val="24"/>
        </w:rPr>
        <w:t>Si stima che, nella sola Toscana, circa 4mila bambini e adolescenti affetti da malattie complesse o inguaribili siano eleggibili alle cure palliative: l’obiettivo di Casa Marta è quello di contribuire a dare una risposta a questo urgente bisogno, essendo la prima struttura residenziale specifica per i più piccoli.</w:t>
      </w:r>
      <w:r w:rsidR="001764EF">
        <w:rPr>
          <w:color w:val="222222"/>
          <w:sz w:val="24"/>
          <w:szCs w:val="24"/>
        </w:rPr>
        <w:t xml:space="preserve"> </w:t>
      </w:r>
      <w:r w:rsidR="009010F3">
        <w:rPr>
          <w:color w:val="222222"/>
          <w:sz w:val="24"/>
          <w:szCs w:val="24"/>
        </w:rPr>
        <w:t xml:space="preserve">La nuova struttura,  </w:t>
      </w:r>
      <w:r w:rsidR="009010F3" w:rsidRPr="009010F3">
        <w:rPr>
          <w:color w:val="222222"/>
          <w:sz w:val="24"/>
          <w:szCs w:val="24"/>
        </w:rPr>
        <w:t>presente nella programmazione sanitaria regionale, risponde all’avanguardia alle indicazioni nazionali</w:t>
      </w:r>
      <w:r w:rsidR="009010F3">
        <w:rPr>
          <w:color w:val="222222"/>
          <w:sz w:val="24"/>
          <w:szCs w:val="24"/>
        </w:rPr>
        <w:t xml:space="preserve"> e </w:t>
      </w:r>
      <w:r>
        <w:rPr>
          <w:color w:val="222222"/>
          <w:sz w:val="24"/>
          <w:szCs w:val="24"/>
        </w:rPr>
        <w:t>diventerà il nodo fondamentale della rete territoriale per il paziente pediatrico ed un punto di riferimento per attività di studio, ricerca e pratica clinica per gli studenti universitari in formazione nelle cure palliative pediatriche.</w:t>
      </w:r>
    </w:p>
    <w:p w14:paraId="61BA1A33" w14:textId="6015E291" w:rsidR="002537B6" w:rsidRPr="00805948" w:rsidRDefault="002537B6">
      <w:pPr>
        <w:shd w:val="clear" w:color="auto" w:fill="FFFFFF"/>
        <w:rPr>
          <w:b/>
          <w:color w:val="222222"/>
          <w:sz w:val="24"/>
          <w:szCs w:val="24"/>
          <w:highlight w:val="yellow"/>
        </w:rPr>
      </w:pPr>
    </w:p>
    <w:p w14:paraId="15D7E30F" w14:textId="5F94F19E" w:rsidR="003E12CB" w:rsidRPr="003E12CB" w:rsidRDefault="00805948" w:rsidP="003E12CB">
      <w:pPr>
        <w:shd w:val="clear" w:color="auto" w:fill="FFFFFF"/>
        <w:rPr>
          <w:color w:val="222222"/>
          <w:sz w:val="24"/>
          <w:szCs w:val="24"/>
        </w:rPr>
      </w:pPr>
      <w:r w:rsidRPr="00805948">
        <w:rPr>
          <w:b/>
          <w:color w:val="222222"/>
          <w:sz w:val="24"/>
          <w:szCs w:val="24"/>
        </w:rPr>
        <w:t>Le dichiarazioni</w:t>
      </w:r>
      <w:r>
        <w:rPr>
          <w:b/>
          <w:color w:val="222222"/>
          <w:sz w:val="24"/>
          <w:szCs w:val="24"/>
        </w:rPr>
        <w:t>.</w:t>
      </w:r>
      <w:r w:rsidR="0028183F">
        <w:rPr>
          <w:b/>
          <w:color w:val="222222"/>
          <w:sz w:val="24"/>
          <w:szCs w:val="24"/>
        </w:rPr>
        <w:t xml:space="preserve"> </w:t>
      </w:r>
      <w:r w:rsidR="003E12CB" w:rsidRPr="003E12CB">
        <w:rPr>
          <w:color w:val="222222"/>
          <w:sz w:val="24"/>
          <w:szCs w:val="24"/>
        </w:rPr>
        <w:t>"La posa della prima pietra di Casa Marta è la testimonianza che il progetto va avanti e che la Toscana potrà avvalersi concretamente di una struttura all’avanguardia, destinata ai bambini e alle loro famiglie – commenta il presidente della Regione Eugenio Giani -</w:t>
      </w:r>
      <w:r w:rsidR="003E12CB">
        <w:rPr>
          <w:color w:val="222222"/>
          <w:sz w:val="24"/>
          <w:szCs w:val="24"/>
        </w:rPr>
        <w:t xml:space="preserve"> </w:t>
      </w:r>
      <w:r w:rsidR="003E12CB" w:rsidRPr="003E12CB">
        <w:rPr>
          <w:color w:val="222222"/>
          <w:sz w:val="24"/>
          <w:szCs w:val="24"/>
        </w:rPr>
        <w:t xml:space="preserve">Sarà il primo </w:t>
      </w:r>
      <w:proofErr w:type="spellStart"/>
      <w:r w:rsidR="003E12CB" w:rsidRPr="003E12CB">
        <w:rPr>
          <w:color w:val="222222"/>
          <w:sz w:val="24"/>
          <w:szCs w:val="24"/>
        </w:rPr>
        <w:t>hospice</w:t>
      </w:r>
      <w:proofErr w:type="spellEnd"/>
      <w:r w:rsidR="003E12CB" w:rsidRPr="003E12CB">
        <w:rPr>
          <w:color w:val="222222"/>
          <w:sz w:val="24"/>
          <w:szCs w:val="24"/>
        </w:rPr>
        <w:t xml:space="preserve"> pediatrico della Toscana, dedicato a bambini che necessitano di cure palliative e all’accoglienza dei loro genitori e familiari in un ambiente confortevole per la migliore qualità di vita possibile. Sono molto orgoglioso di questo progetto, che consentirà di ospitare al meglio i bambini, anche nella fase più critica della malattia, e di offrire nello stesso tempo un adeguato sostegno psicologico alle famiglie in un momento di prova così difficile. Ringrazio tutti i protagonisti, che in stretta sinergia continuano a lavorare al massimo, a tutti i livelli, per la realizzazione di questa importante struttura”.</w:t>
      </w:r>
      <w:r w:rsidR="003E12CB">
        <w:rPr>
          <w:color w:val="222222"/>
          <w:sz w:val="24"/>
          <w:szCs w:val="24"/>
        </w:rPr>
        <w:t xml:space="preserve"> </w:t>
      </w:r>
    </w:p>
    <w:p w14:paraId="162E7A1D" w14:textId="77777777" w:rsidR="003E12CB" w:rsidRPr="003E12CB" w:rsidRDefault="003E12CB" w:rsidP="003E12CB">
      <w:pPr>
        <w:shd w:val="clear" w:color="auto" w:fill="FFFFFF"/>
        <w:rPr>
          <w:color w:val="222222"/>
          <w:sz w:val="24"/>
          <w:szCs w:val="24"/>
        </w:rPr>
      </w:pPr>
    </w:p>
    <w:p w14:paraId="21509B67" w14:textId="49078B8F" w:rsidR="003E12CB" w:rsidRDefault="003E12CB" w:rsidP="003E12CB">
      <w:pPr>
        <w:shd w:val="clear" w:color="auto" w:fill="FFFFFF"/>
        <w:rPr>
          <w:color w:val="222222"/>
          <w:sz w:val="24"/>
          <w:szCs w:val="24"/>
        </w:rPr>
      </w:pPr>
      <w:r w:rsidRPr="003E12CB">
        <w:rPr>
          <w:color w:val="222222"/>
          <w:sz w:val="24"/>
          <w:szCs w:val="24"/>
        </w:rPr>
        <w:t>“</w:t>
      </w:r>
      <w:r>
        <w:rPr>
          <w:color w:val="222222"/>
          <w:sz w:val="24"/>
          <w:szCs w:val="24"/>
        </w:rPr>
        <w:t>È</w:t>
      </w:r>
      <w:r w:rsidRPr="003E12CB">
        <w:rPr>
          <w:color w:val="222222"/>
          <w:sz w:val="24"/>
          <w:szCs w:val="24"/>
        </w:rPr>
        <w:t xml:space="preserve"> un altro significativo passo avanti per tutti i bambini, per il </w:t>
      </w:r>
      <w:proofErr w:type="spellStart"/>
      <w:r w:rsidRPr="003E12CB">
        <w:rPr>
          <w:color w:val="222222"/>
          <w:sz w:val="24"/>
          <w:szCs w:val="24"/>
        </w:rPr>
        <w:t>Meyer</w:t>
      </w:r>
      <w:proofErr w:type="spellEnd"/>
      <w:r w:rsidRPr="003E12CB">
        <w:rPr>
          <w:color w:val="222222"/>
          <w:sz w:val="24"/>
          <w:szCs w:val="24"/>
        </w:rPr>
        <w:t xml:space="preserve">, per il nostro servizio sanitario e per l’intera comunità toscana – afferma l’assessore al diritto alla salute Simone </w:t>
      </w:r>
      <w:proofErr w:type="spellStart"/>
      <w:r w:rsidRPr="003E12CB">
        <w:rPr>
          <w:color w:val="222222"/>
          <w:sz w:val="24"/>
          <w:szCs w:val="24"/>
        </w:rPr>
        <w:t>Bezzini</w:t>
      </w:r>
      <w:proofErr w:type="spellEnd"/>
      <w:r w:rsidRPr="003E12CB">
        <w:rPr>
          <w:color w:val="222222"/>
          <w:sz w:val="24"/>
          <w:szCs w:val="24"/>
        </w:rPr>
        <w:t xml:space="preserve"> –</w:t>
      </w:r>
      <w:r>
        <w:rPr>
          <w:color w:val="222222"/>
          <w:sz w:val="24"/>
          <w:szCs w:val="24"/>
        </w:rPr>
        <w:t xml:space="preserve"> </w:t>
      </w:r>
      <w:r w:rsidRPr="003E12CB">
        <w:rPr>
          <w:color w:val="222222"/>
          <w:sz w:val="24"/>
          <w:szCs w:val="24"/>
        </w:rPr>
        <w:t xml:space="preserve">Accogliamo con soddisfazione ed emozione questo ulteriore atto concreto per la realizzazione del primo </w:t>
      </w:r>
      <w:proofErr w:type="spellStart"/>
      <w:r w:rsidRPr="003E12CB">
        <w:rPr>
          <w:color w:val="222222"/>
          <w:sz w:val="24"/>
          <w:szCs w:val="24"/>
        </w:rPr>
        <w:t>hospice</w:t>
      </w:r>
      <w:proofErr w:type="spellEnd"/>
      <w:r w:rsidRPr="003E12CB">
        <w:rPr>
          <w:color w:val="222222"/>
          <w:sz w:val="24"/>
          <w:szCs w:val="24"/>
        </w:rPr>
        <w:t xml:space="preserve"> pediatrico regionale: una struttura funzionalmente vicina e collegata all’ospedale pediatrico </w:t>
      </w:r>
      <w:proofErr w:type="spellStart"/>
      <w:r w:rsidRPr="003E12CB">
        <w:rPr>
          <w:color w:val="222222"/>
          <w:sz w:val="24"/>
          <w:szCs w:val="24"/>
        </w:rPr>
        <w:t>Meyer</w:t>
      </w:r>
      <w:proofErr w:type="spellEnd"/>
      <w:r w:rsidRPr="003E12CB">
        <w:rPr>
          <w:color w:val="222222"/>
          <w:sz w:val="24"/>
          <w:szCs w:val="24"/>
        </w:rPr>
        <w:t>, con spazi a misura di bambino, adeguati alle esigenze di assistenza e di cura altamente qualificate, quanto funzionali alla migliore accoglienza possibile delle famiglie. Casa Marta consentirà di promuovere anche attività di studio e di ricerca e di favorire, nello stesso tempo, iniziative finalizzate alla diffusione di una cultura delle cure palliative pediatriche. Ringrazio con gratitudine tutti gli attori di questo importante progetto, in particolare i genitori della piccola Marta, a cui è dedicata la struttura. Marta sarà sempre con noi, non la dimenticheremo”.</w:t>
      </w:r>
    </w:p>
    <w:p w14:paraId="4181D5B3" w14:textId="2CF00B52" w:rsidR="00281585" w:rsidRDefault="00281585" w:rsidP="003E12CB">
      <w:pPr>
        <w:shd w:val="clear" w:color="auto" w:fill="FFFFFF"/>
        <w:rPr>
          <w:color w:val="222222"/>
          <w:sz w:val="24"/>
          <w:szCs w:val="24"/>
        </w:rPr>
      </w:pPr>
    </w:p>
    <w:p w14:paraId="0FEF13B8" w14:textId="17E5F905" w:rsidR="00281585" w:rsidRDefault="00281585" w:rsidP="003E12CB">
      <w:pPr>
        <w:shd w:val="clear" w:color="auto" w:fill="FFFFFF"/>
        <w:rPr>
          <w:color w:val="222222"/>
          <w:sz w:val="24"/>
          <w:szCs w:val="24"/>
        </w:rPr>
      </w:pPr>
      <w:r w:rsidRPr="00281585">
        <w:rPr>
          <w:color w:val="222222"/>
          <w:sz w:val="24"/>
          <w:szCs w:val="24"/>
        </w:rPr>
        <w:t>“Con la posa della prima pietra dell’</w:t>
      </w:r>
      <w:proofErr w:type="spellStart"/>
      <w:r w:rsidRPr="00281585">
        <w:rPr>
          <w:color w:val="222222"/>
          <w:sz w:val="24"/>
          <w:szCs w:val="24"/>
        </w:rPr>
        <w:t>hospice</w:t>
      </w:r>
      <w:proofErr w:type="spellEnd"/>
      <w:r w:rsidRPr="00281585">
        <w:rPr>
          <w:color w:val="222222"/>
          <w:sz w:val="24"/>
          <w:szCs w:val="24"/>
        </w:rPr>
        <w:t xml:space="preserve"> pediatrico Casa Marta la città di Firenze e la Toscana confermano l'eccellenza che le contraddistingue in campo sanitario e pediatrico a livello nazionale e internazionale - ha detto il sindaco Dario Nardella -. Questo progetto, che vede il coinvolgimento del </w:t>
      </w:r>
      <w:proofErr w:type="spellStart"/>
      <w:r w:rsidRPr="00281585">
        <w:rPr>
          <w:color w:val="222222"/>
          <w:sz w:val="24"/>
          <w:szCs w:val="24"/>
        </w:rPr>
        <w:t>Meyer</w:t>
      </w:r>
      <w:proofErr w:type="spellEnd"/>
      <w:r w:rsidRPr="00281585">
        <w:rPr>
          <w:color w:val="222222"/>
          <w:sz w:val="24"/>
          <w:szCs w:val="24"/>
        </w:rPr>
        <w:t xml:space="preserve"> e della Regione Toscana e di importanti realtà cittadine, offrirà ospitalità ai bambini malati, che hanno bisogno di cure, e alle loro famiglie". "Firenze è casa loro - ha continuato il sindaco - e con </w:t>
      </w:r>
      <w:r w:rsidRPr="00281585">
        <w:rPr>
          <w:color w:val="222222"/>
          <w:sz w:val="24"/>
          <w:szCs w:val="24"/>
        </w:rPr>
        <w:lastRenderedPageBreak/>
        <w:t>questa struttura che porta il nome di Marta la ricorderemo ogni giorno con un luogo in cui i piccoli che soffrono e i loro genitori troveranno il sostegno di cui hanno bisogno”.</w:t>
      </w:r>
    </w:p>
    <w:p w14:paraId="71DB87F9" w14:textId="77777777" w:rsidR="003E12CB" w:rsidRPr="009010F3" w:rsidRDefault="003E12CB">
      <w:pPr>
        <w:shd w:val="clear" w:color="auto" w:fill="FFFFFF"/>
        <w:rPr>
          <w:color w:val="222222"/>
          <w:sz w:val="24"/>
          <w:szCs w:val="24"/>
        </w:rPr>
      </w:pPr>
    </w:p>
    <w:p w14:paraId="227BE40E" w14:textId="7A1ED238" w:rsidR="00106B9B" w:rsidRDefault="0051073B" w:rsidP="00106B9B">
      <w:pPr>
        <w:shd w:val="clear" w:color="auto" w:fill="FFFFFF"/>
        <w:rPr>
          <w:color w:val="222222"/>
          <w:sz w:val="24"/>
          <w:szCs w:val="24"/>
        </w:rPr>
      </w:pPr>
      <w:r w:rsidRPr="00106B9B">
        <w:rPr>
          <w:color w:val="222222"/>
          <w:sz w:val="24"/>
          <w:szCs w:val="24"/>
        </w:rPr>
        <w:t>“Casa Marta è un sogno che coltiviamo da anni e che finalmente si avvera: una casa dedicata a nostra figlia Marta e a servizio di tutti i bambini della nostra regione, a dimostrazione che a volte dai dolori più grandi possono nascere grandi cose”</w:t>
      </w:r>
      <w:r w:rsidR="00106B9B" w:rsidRPr="00106B9B">
        <w:rPr>
          <w:color w:val="222222"/>
          <w:sz w:val="24"/>
          <w:szCs w:val="24"/>
        </w:rPr>
        <w:t xml:space="preserve">, ha spiegato </w:t>
      </w:r>
      <w:r w:rsidRPr="00106B9B">
        <w:rPr>
          <w:color w:val="222222"/>
          <w:sz w:val="24"/>
          <w:szCs w:val="24"/>
        </w:rPr>
        <w:t xml:space="preserve">Benedetta </w:t>
      </w:r>
      <w:proofErr w:type="spellStart"/>
      <w:r w:rsidRPr="00106B9B">
        <w:rPr>
          <w:color w:val="222222"/>
          <w:sz w:val="24"/>
          <w:szCs w:val="24"/>
        </w:rPr>
        <w:t>Fantugini</w:t>
      </w:r>
      <w:proofErr w:type="spellEnd"/>
      <w:r w:rsidR="00106B9B" w:rsidRPr="00106B9B">
        <w:rPr>
          <w:color w:val="222222"/>
          <w:sz w:val="24"/>
          <w:szCs w:val="24"/>
        </w:rPr>
        <w:t xml:space="preserve">, </w:t>
      </w:r>
      <w:r w:rsidR="00E3041C">
        <w:rPr>
          <w:color w:val="222222"/>
          <w:sz w:val="24"/>
          <w:szCs w:val="24"/>
        </w:rPr>
        <w:t>p</w:t>
      </w:r>
      <w:r w:rsidRPr="00106B9B">
        <w:rPr>
          <w:color w:val="222222"/>
          <w:sz w:val="24"/>
          <w:szCs w:val="24"/>
        </w:rPr>
        <w:t>residente</w:t>
      </w:r>
      <w:r w:rsidR="00E3041C">
        <w:rPr>
          <w:color w:val="222222"/>
          <w:sz w:val="24"/>
          <w:szCs w:val="24"/>
        </w:rPr>
        <w:t xml:space="preserve"> della</w:t>
      </w:r>
      <w:r w:rsidRPr="00106B9B">
        <w:rPr>
          <w:color w:val="222222"/>
          <w:sz w:val="24"/>
          <w:szCs w:val="24"/>
        </w:rPr>
        <w:t xml:space="preserve"> Fondazione Casa Marta</w:t>
      </w:r>
      <w:r w:rsidR="00E3041C">
        <w:rPr>
          <w:color w:val="222222"/>
          <w:sz w:val="24"/>
          <w:szCs w:val="24"/>
        </w:rPr>
        <w:t>.</w:t>
      </w:r>
      <w:r w:rsidR="00FF39A9">
        <w:rPr>
          <w:color w:val="222222"/>
          <w:sz w:val="24"/>
          <w:szCs w:val="24"/>
        </w:rPr>
        <w:t xml:space="preserve"> </w:t>
      </w:r>
    </w:p>
    <w:p w14:paraId="00000013" w14:textId="3346140C" w:rsidR="00F65B27" w:rsidRPr="00106B9B" w:rsidRDefault="0051073B" w:rsidP="00106B9B">
      <w:pPr>
        <w:shd w:val="clear" w:color="auto" w:fill="FFFFFF"/>
        <w:rPr>
          <w:color w:val="222222"/>
          <w:sz w:val="24"/>
          <w:szCs w:val="24"/>
        </w:rPr>
      </w:pPr>
      <w:r w:rsidRPr="00106B9B">
        <w:rPr>
          <w:color w:val="222222"/>
          <w:sz w:val="24"/>
          <w:szCs w:val="24"/>
        </w:rPr>
        <w:t xml:space="preserve">  </w:t>
      </w:r>
    </w:p>
    <w:p w14:paraId="00000014" w14:textId="59E158DF" w:rsidR="00F65B27" w:rsidRDefault="00106B9B">
      <w:pPr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“</w:t>
      </w:r>
      <w:r w:rsidR="00FF39A9">
        <w:rPr>
          <w:color w:val="222222"/>
          <w:sz w:val="24"/>
          <w:szCs w:val="24"/>
        </w:rPr>
        <w:t>È</w:t>
      </w:r>
      <w:r w:rsidR="00F23395">
        <w:rPr>
          <w:color w:val="222222"/>
          <w:sz w:val="24"/>
          <w:szCs w:val="24"/>
        </w:rPr>
        <w:t xml:space="preserve"> </w:t>
      </w:r>
      <w:r w:rsidR="00F23395" w:rsidRPr="00F23395">
        <w:rPr>
          <w:color w:val="222222"/>
          <w:sz w:val="24"/>
          <w:szCs w:val="24"/>
        </w:rPr>
        <w:t>un momento di storico avvio per l</w:t>
      </w:r>
      <w:r w:rsidR="00FF39A9">
        <w:rPr>
          <w:color w:val="222222"/>
          <w:sz w:val="24"/>
          <w:szCs w:val="24"/>
        </w:rPr>
        <w:t>’</w:t>
      </w:r>
      <w:proofErr w:type="spellStart"/>
      <w:r w:rsidR="00F23395" w:rsidRPr="00F23395">
        <w:rPr>
          <w:color w:val="222222"/>
          <w:sz w:val="24"/>
          <w:szCs w:val="24"/>
        </w:rPr>
        <w:t>hospice</w:t>
      </w:r>
      <w:proofErr w:type="spellEnd"/>
      <w:r w:rsidR="00F23395" w:rsidRPr="00F23395">
        <w:rPr>
          <w:color w:val="222222"/>
          <w:sz w:val="24"/>
          <w:szCs w:val="24"/>
        </w:rPr>
        <w:t xml:space="preserve"> pediatrico regionale che sorgerà nella cittadella del </w:t>
      </w:r>
      <w:proofErr w:type="spellStart"/>
      <w:r w:rsidR="00F23395" w:rsidRPr="00F23395">
        <w:rPr>
          <w:color w:val="222222"/>
          <w:sz w:val="24"/>
          <w:szCs w:val="24"/>
        </w:rPr>
        <w:t>Meyer</w:t>
      </w:r>
      <w:proofErr w:type="spellEnd"/>
      <w:r w:rsidR="00F23395" w:rsidRPr="00F23395">
        <w:rPr>
          <w:color w:val="222222"/>
          <w:sz w:val="24"/>
          <w:szCs w:val="24"/>
        </w:rPr>
        <w:t>: rappresenta una conquista di civiltà per i</w:t>
      </w:r>
      <w:r w:rsidR="00FF39A9">
        <w:rPr>
          <w:color w:val="222222"/>
          <w:sz w:val="24"/>
          <w:szCs w:val="24"/>
        </w:rPr>
        <w:t>l</w:t>
      </w:r>
      <w:r w:rsidR="00F23395" w:rsidRPr="00F23395">
        <w:rPr>
          <w:color w:val="222222"/>
          <w:sz w:val="24"/>
          <w:szCs w:val="24"/>
        </w:rPr>
        <w:t xml:space="preserve"> diritt</w:t>
      </w:r>
      <w:r w:rsidR="00FF39A9">
        <w:rPr>
          <w:color w:val="222222"/>
          <w:sz w:val="24"/>
          <w:szCs w:val="24"/>
        </w:rPr>
        <w:t>o</w:t>
      </w:r>
      <w:r w:rsidR="00F23395" w:rsidRPr="00F23395">
        <w:rPr>
          <w:color w:val="222222"/>
          <w:sz w:val="24"/>
          <w:szCs w:val="24"/>
        </w:rPr>
        <w:t xml:space="preserve"> dei bambini ad avere standard di cura all</w:t>
      </w:r>
      <w:r w:rsidR="00FF39A9">
        <w:rPr>
          <w:color w:val="222222"/>
          <w:sz w:val="24"/>
          <w:szCs w:val="24"/>
        </w:rPr>
        <w:t>’</w:t>
      </w:r>
      <w:r w:rsidR="00F23395" w:rsidRPr="00F23395">
        <w:rPr>
          <w:color w:val="222222"/>
          <w:sz w:val="24"/>
          <w:szCs w:val="24"/>
        </w:rPr>
        <w:t>avanguardia proprio nel momento in cui la loro vita si fa più difficile, in un contesto che costitu</w:t>
      </w:r>
      <w:r w:rsidR="00FF39A9">
        <w:rPr>
          <w:color w:val="222222"/>
          <w:sz w:val="24"/>
          <w:szCs w:val="24"/>
        </w:rPr>
        <w:t>i</w:t>
      </w:r>
      <w:r w:rsidR="00F23395" w:rsidRPr="00F23395">
        <w:rPr>
          <w:color w:val="222222"/>
          <w:sz w:val="24"/>
          <w:szCs w:val="24"/>
        </w:rPr>
        <w:t>r</w:t>
      </w:r>
      <w:r w:rsidR="00FF39A9">
        <w:rPr>
          <w:color w:val="222222"/>
          <w:sz w:val="24"/>
          <w:szCs w:val="24"/>
        </w:rPr>
        <w:t>à</w:t>
      </w:r>
      <w:r w:rsidR="00F23395" w:rsidRPr="00F23395">
        <w:rPr>
          <w:color w:val="222222"/>
          <w:sz w:val="24"/>
          <w:szCs w:val="24"/>
        </w:rPr>
        <w:t xml:space="preserve"> un esempio a livello internazionale</w:t>
      </w:r>
      <w:r w:rsidR="00FF39A9">
        <w:rPr>
          <w:color w:val="222222"/>
          <w:sz w:val="24"/>
          <w:szCs w:val="24"/>
        </w:rPr>
        <w:t xml:space="preserve">”, </w:t>
      </w:r>
      <w:r>
        <w:rPr>
          <w:color w:val="222222"/>
          <w:sz w:val="24"/>
          <w:szCs w:val="24"/>
        </w:rPr>
        <w:t xml:space="preserve">ha commentato il </w:t>
      </w:r>
      <w:r w:rsidR="00E3041C">
        <w:rPr>
          <w:color w:val="222222"/>
          <w:sz w:val="24"/>
          <w:szCs w:val="24"/>
        </w:rPr>
        <w:t>d</w:t>
      </w:r>
      <w:r>
        <w:rPr>
          <w:color w:val="222222"/>
          <w:sz w:val="24"/>
          <w:szCs w:val="24"/>
        </w:rPr>
        <w:t>irettore g</w:t>
      </w:r>
      <w:r w:rsidR="00E3041C">
        <w:rPr>
          <w:color w:val="222222"/>
          <w:sz w:val="24"/>
          <w:szCs w:val="24"/>
        </w:rPr>
        <w:t>enerale</w:t>
      </w:r>
      <w:r>
        <w:rPr>
          <w:color w:val="222222"/>
          <w:sz w:val="24"/>
          <w:szCs w:val="24"/>
        </w:rPr>
        <w:t xml:space="preserve"> del </w:t>
      </w:r>
      <w:proofErr w:type="spellStart"/>
      <w:r>
        <w:rPr>
          <w:color w:val="222222"/>
          <w:sz w:val="24"/>
          <w:szCs w:val="24"/>
        </w:rPr>
        <w:t>Meyer</w:t>
      </w:r>
      <w:proofErr w:type="spellEnd"/>
      <w:r>
        <w:rPr>
          <w:color w:val="222222"/>
          <w:sz w:val="24"/>
          <w:szCs w:val="24"/>
        </w:rPr>
        <w:t xml:space="preserve"> Alberto </w:t>
      </w:r>
      <w:proofErr w:type="spellStart"/>
      <w:r>
        <w:rPr>
          <w:color w:val="222222"/>
          <w:sz w:val="24"/>
          <w:szCs w:val="24"/>
        </w:rPr>
        <w:t>Zanobini</w:t>
      </w:r>
      <w:proofErr w:type="spellEnd"/>
      <w:r w:rsidR="006A065A">
        <w:rPr>
          <w:color w:val="222222"/>
          <w:sz w:val="24"/>
          <w:szCs w:val="24"/>
        </w:rPr>
        <w:t>.</w:t>
      </w:r>
    </w:p>
    <w:p w14:paraId="351B44CB" w14:textId="722AFB28" w:rsidR="00805948" w:rsidRDefault="00805948">
      <w:pPr>
        <w:rPr>
          <w:color w:val="222222"/>
          <w:sz w:val="24"/>
          <w:szCs w:val="24"/>
        </w:rPr>
      </w:pPr>
    </w:p>
    <w:p w14:paraId="27E8BFBC" w14:textId="27BCDAE1" w:rsidR="00805948" w:rsidRDefault="00805948">
      <w:pPr>
        <w:rPr>
          <w:color w:val="222222"/>
          <w:sz w:val="24"/>
          <w:szCs w:val="24"/>
        </w:rPr>
      </w:pPr>
      <w:r w:rsidRPr="00805948">
        <w:rPr>
          <w:color w:val="222222"/>
          <w:sz w:val="24"/>
          <w:szCs w:val="24"/>
        </w:rPr>
        <w:t xml:space="preserve">''Fondazione CR Firenze - dichiara il suo Presidente Luigi Salvadori - è orgogliosa di partecipare a questo importante intervento che segue altre nostre significative azioni nell'ambito delle cure palliative. Proprio nei giorni scorsi abbiamo annunciato la nascita a Firenze del primo master universitario di primo livello sul tema delle cure palliative e del fine vita promosso dal Dipartimento di Medicina Sperimentale e Clinica dell’Università di Firenze, insieme alla nostra Fondazione e a File, la Fondazione Italiana di </w:t>
      </w:r>
      <w:proofErr w:type="spellStart"/>
      <w:r w:rsidRPr="00805948">
        <w:rPr>
          <w:color w:val="222222"/>
          <w:sz w:val="24"/>
          <w:szCs w:val="24"/>
        </w:rPr>
        <w:t>leniterapia</w:t>
      </w:r>
      <w:proofErr w:type="spellEnd"/>
      <w:r w:rsidRPr="00805948">
        <w:rPr>
          <w:color w:val="222222"/>
          <w:sz w:val="24"/>
          <w:szCs w:val="24"/>
        </w:rPr>
        <w:t xml:space="preserve"> a cui siamo particolarmente legati. Il suo grande motore e l'infaticabile promotrice è stata infatti la nostra Vice Presidente Donatella Carmi, scomparsa nell’ottobre del 2020, e uno dei punti di riferimento della nostra istituzione. </w:t>
      </w:r>
      <w:r w:rsidR="004A1AFE">
        <w:rPr>
          <w:color w:val="222222"/>
          <w:sz w:val="24"/>
          <w:szCs w:val="24"/>
        </w:rPr>
        <w:t xml:space="preserve">È </w:t>
      </w:r>
      <w:r w:rsidRPr="00805948">
        <w:rPr>
          <w:color w:val="222222"/>
          <w:sz w:val="24"/>
          <w:szCs w:val="24"/>
        </w:rPr>
        <w:t>anche in sua memoria che ci uniamo agli altri partner del progetto, consapevoli di contribuire alla nascita di una nuova struttura di eccellenza in ambito sanitario, presente nel nostro territorio, e che è ancora più rilevante perch</w:t>
      </w:r>
      <w:r w:rsidR="00801C17">
        <w:rPr>
          <w:color w:val="222222"/>
          <w:sz w:val="24"/>
          <w:szCs w:val="24"/>
        </w:rPr>
        <w:t>é</w:t>
      </w:r>
      <w:bookmarkStart w:id="0" w:name="_GoBack"/>
      <w:bookmarkEnd w:id="0"/>
      <w:r w:rsidRPr="00805948">
        <w:rPr>
          <w:color w:val="222222"/>
          <w:sz w:val="24"/>
          <w:szCs w:val="24"/>
        </w:rPr>
        <w:t xml:space="preserve"> ospiterà i bambini e le loro famiglie''.</w:t>
      </w:r>
    </w:p>
    <w:p w14:paraId="3A596400" w14:textId="125E32B6" w:rsidR="00805948" w:rsidRDefault="00805948">
      <w:pPr>
        <w:rPr>
          <w:color w:val="222222"/>
          <w:sz w:val="24"/>
          <w:szCs w:val="24"/>
        </w:rPr>
      </w:pPr>
    </w:p>
    <w:p w14:paraId="42CC3A5F" w14:textId="77777777" w:rsidR="00805948" w:rsidRDefault="00805948">
      <w:pPr>
        <w:rPr>
          <w:color w:val="222222"/>
          <w:sz w:val="24"/>
          <w:szCs w:val="24"/>
        </w:rPr>
      </w:pPr>
    </w:p>
    <w:p w14:paraId="7E40BE42" w14:textId="14CFE935" w:rsidR="006A065A" w:rsidRPr="00D013C8" w:rsidRDefault="006A065A">
      <w:pPr>
        <w:rPr>
          <w:i/>
          <w:color w:val="222222"/>
          <w:sz w:val="24"/>
          <w:szCs w:val="24"/>
        </w:rPr>
      </w:pPr>
    </w:p>
    <w:p w14:paraId="38BDB9E8" w14:textId="6E0447DF" w:rsidR="006A065A" w:rsidRPr="00D013C8" w:rsidRDefault="006A065A">
      <w:pPr>
        <w:rPr>
          <w:i/>
          <w:color w:val="222222"/>
          <w:sz w:val="24"/>
          <w:szCs w:val="24"/>
        </w:rPr>
      </w:pPr>
      <w:r w:rsidRPr="00D013C8">
        <w:rPr>
          <w:i/>
          <w:color w:val="222222"/>
          <w:sz w:val="24"/>
          <w:szCs w:val="24"/>
        </w:rPr>
        <w:t>Per info:</w:t>
      </w:r>
    </w:p>
    <w:p w14:paraId="3546370A" w14:textId="594EE508" w:rsidR="006A065A" w:rsidRPr="00D013C8" w:rsidRDefault="006A065A">
      <w:pPr>
        <w:rPr>
          <w:i/>
          <w:color w:val="222222"/>
          <w:sz w:val="24"/>
          <w:szCs w:val="24"/>
        </w:rPr>
      </w:pPr>
      <w:r w:rsidRPr="00D013C8">
        <w:rPr>
          <w:i/>
          <w:color w:val="222222"/>
          <w:sz w:val="24"/>
          <w:szCs w:val="24"/>
        </w:rPr>
        <w:t xml:space="preserve">Fondazione Casa Marta – Benedetta </w:t>
      </w:r>
      <w:proofErr w:type="spellStart"/>
      <w:r w:rsidRPr="00D013C8">
        <w:rPr>
          <w:i/>
          <w:color w:val="222222"/>
          <w:sz w:val="24"/>
          <w:szCs w:val="24"/>
        </w:rPr>
        <w:t>Fantugini</w:t>
      </w:r>
      <w:proofErr w:type="spellEnd"/>
      <w:r w:rsidRPr="00D013C8">
        <w:rPr>
          <w:i/>
          <w:color w:val="222222"/>
          <w:sz w:val="24"/>
          <w:szCs w:val="24"/>
        </w:rPr>
        <w:t xml:space="preserve"> – </w:t>
      </w:r>
      <w:r w:rsidR="003E12CB" w:rsidRPr="003E12CB">
        <w:rPr>
          <w:i/>
          <w:color w:val="222222"/>
          <w:sz w:val="24"/>
          <w:szCs w:val="24"/>
        </w:rPr>
        <w:t>348</w:t>
      </w:r>
      <w:r w:rsidR="003E12CB">
        <w:rPr>
          <w:i/>
          <w:color w:val="222222"/>
          <w:sz w:val="24"/>
          <w:szCs w:val="24"/>
        </w:rPr>
        <w:t>.</w:t>
      </w:r>
      <w:r w:rsidR="003E12CB" w:rsidRPr="003E12CB">
        <w:rPr>
          <w:i/>
          <w:color w:val="222222"/>
          <w:sz w:val="24"/>
          <w:szCs w:val="24"/>
        </w:rPr>
        <w:t>3732404</w:t>
      </w:r>
    </w:p>
    <w:p w14:paraId="03660FBF" w14:textId="14F80CB3" w:rsidR="006A065A" w:rsidRPr="00D013C8" w:rsidRDefault="006A065A">
      <w:pPr>
        <w:rPr>
          <w:i/>
          <w:color w:val="222222"/>
          <w:sz w:val="24"/>
          <w:szCs w:val="24"/>
        </w:rPr>
      </w:pPr>
      <w:r w:rsidRPr="00D013C8">
        <w:rPr>
          <w:i/>
          <w:color w:val="222222"/>
          <w:sz w:val="24"/>
          <w:szCs w:val="24"/>
        </w:rPr>
        <w:t xml:space="preserve">Ufficio stampa </w:t>
      </w:r>
      <w:proofErr w:type="spellStart"/>
      <w:r w:rsidRPr="00D013C8">
        <w:rPr>
          <w:i/>
          <w:color w:val="222222"/>
          <w:sz w:val="24"/>
          <w:szCs w:val="24"/>
        </w:rPr>
        <w:t>Meyer</w:t>
      </w:r>
      <w:proofErr w:type="spellEnd"/>
      <w:r w:rsidRPr="00D013C8">
        <w:rPr>
          <w:i/>
          <w:color w:val="222222"/>
          <w:sz w:val="24"/>
          <w:szCs w:val="24"/>
        </w:rPr>
        <w:t xml:space="preserve"> – Giulia Righi 393.9577247</w:t>
      </w:r>
    </w:p>
    <w:sectPr w:rsidR="006A065A" w:rsidRPr="00D013C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B27"/>
    <w:rsid w:val="000862B1"/>
    <w:rsid w:val="000D7CB7"/>
    <w:rsid w:val="00106B9B"/>
    <w:rsid w:val="00132555"/>
    <w:rsid w:val="0013585D"/>
    <w:rsid w:val="001764EF"/>
    <w:rsid w:val="001772D8"/>
    <w:rsid w:val="001F00E4"/>
    <w:rsid w:val="002537B6"/>
    <w:rsid w:val="00281585"/>
    <w:rsid w:val="0028183F"/>
    <w:rsid w:val="003E12CB"/>
    <w:rsid w:val="003E3B9E"/>
    <w:rsid w:val="004A1AFE"/>
    <w:rsid w:val="004C02B8"/>
    <w:rsid w:val="004C2332"/>
    <w:rsid w:val="0051073B"/>
    <w:rsid w:val="0054579D"/>
    <w:rsid w:val="00575A44"/>
    <w:rsid w:val="005E584C"/>
    <w:rsid w:val="00670938"/>
    <w:rsid w:val="006A065A"/>
    <w:rsid w:val="00704D08"/>
    <w:rsid w:val="0073709C"/>
    <w:rsid w:val="0075141A"/>
    <w:rsid w:val="00801C17"/>
    <w:rsid w:val="00805948"/>
    <w:rsid w:val="008400E2"/>
    <w:rsid w:val="00853105"/>
    <w:rsid w:val="009010F3"/>
    <w:rsid w:val="009B0EA5"/>
    <w:rsid w:val="009E78FE"/>
    <w:rsid w:val="00A1690E"/>
    <w:rsid w:val="00A86C88"/>
    <w:rsid w:val="00AC1098"/>
    <w:rsid w:val="00B05F99"/>
    <w:rsid w:val="00B2041F"/>
    <w:rsid w:val="00BC257C"/>
    <w:rsid w:val="00CA0723"/>
    <w:rsid w:val="00CD0981"/>
    <w:rsid w:val="00D013C8"/>
    <w:rsid w:val="00D3372F"/>
    <w:rsid w:val="00DC5A89"/>
    <w:rsid w:val="00E3041C"/>
    <w:rsid w:val="00EA2D06"/>
    <w:rsid w:val="00F23395"/>
    <w:rsid w:val="00F65B27"/>
    <w:rsid w:val="00FD29C3"/>
    <w:rsid w:val="00FF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59CE"/>
  <w15:docId w15:val="{8ADE8F64-2346-46B2-A91B-08A24C4D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Righi</dc:creator>
  <cp:lastModifiedBy>righi</cp:lastModifiedBy>
  <cp:revision>27</cp:revision>
  <dcterms:created xsi:type="dcterms:W3CDTF">2022-06-30T15:20:00Z</dcterms:created>
  <dcterms:modified xsi:type="dcterms:W3CDTF">2022-07-05T06:53:00Z</dcterms:modified>
</cp:coreProperties>
</file>